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D619B" w:rsidRDefault="00BE7B25" w:rsidP="00BE7B25">
      <w:pPr>
        <w:ind w:right="-613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6CA3FE0B" wp14:editId="7C5BFD65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1AE8F" w14:textId="77777777" w:rsidR="00036FC8" w:rsidRDefault="00611CED" w:rsidP="00036FC8">
      <w:pPr>
        <w:jc w:val="center"/>
        <w:rPr>
          <w:b/>
          <w:bCs/>
        </w:rPr>
      </w:pPr>
      <w:r>
        <w:rPr>
          <w:b/>
          <w:bCs/>
        </w:rPr>
        <w:t xml:space="preserve">Person Specification </w:t>
      </w:r>
    </w:p>
    <w:p w14:paraId="37B2EBE9" w14:textId="2AF1E4C2" w:rsidR="005516A8" w:rsidRDefault="005516A8" w:rsidP="00036FC8">
      <w:pPr>
        <w:jc w:val="center"/>
        <w:rPr>
          <w:b/>
          <w:bCs/>
        </w:rPr>
      </w:pPr>
      <w:r>
        <w:rPr>
          <w:b/>
          <w:bCs/>
        </w:rPr>
        <w:t>Vacancy reference: 0077-24</w:t>
      </w:r>
    </w:p>
    <w:p w14:paraId="0A37501D" w14:textId="77777777" w:rsidR="00BA7567" w:rsidRPr="00476DC0" w:rsidRDefault="00BA7567" w:rsidP="00FE1667">
      <w:pPr>
        <w:spacing w:after="0" w:line="240" w:lineRule="auto"/>
        <w:jc w:val="center"/>
        <w:rPr>
          <w:rFonts w:ascii="Calibri" w:hAnsi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iteria Table"/>
      </w:tblPr>
      <w:tblGrid>
        <w:gridCol w:w="5462"/>
        <w:gridCol w:w="1267"/>
        <w:gridCol w:w="2287"/>
      </w:tblGrid>
      <w:tr w:rsidR="00D4772E" w:rsidRPr="00476DC0" w14:paraId="1CF9B560" w14:textId="77777777" w:rsidTr="00EC6169">
        <w:trPr>
          <w:tblHeader/>
        </w:trPr>
        <w:tc>
          <w:tcPr>
            <w:tcW w:w="5462" w:type="dxa"/>
            <w:shd w:val="clear" w:color="auto" w:fill="D9D9D9" w:themeFill="background1" w:themeFillShade="D9"/>
          </w:tcPr>
          <w:p w14:paraId="1FDF52F2" w14:textId="77777777" w:rsidR="00BA7567" w:rsidRPr="00476DC0" w:rsidRDefault="00BA7567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Criteria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14:paraId="64639A6A" w14:textId="77777777" w:rsidR="00BA7567" w:rsidRPr="00476DC0" w:rsidRDefault="00BA7567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Essential/</w:t>
            </w:r>
            <w:r w:rsidR="00FE1667" w:rsidRPr="00476DC0">
              <w:rPr>
                <w:rFonts w:ascii="Calibri" w:hAnsi="Calibri"/>
              </w:rPr>
              <w:t xml:space="preserve"> </w:t>
            </w:r>
            <w:r w:rsidRPr="00476DC0">
              <w:rPr>
                <w:rFonts w:ascii="Calibri" w:hAnsi="Calibri"/>
              </w:rPr>
              <w:t>Desirable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14:paraId="3C1B43B0" w14:textId="77777777" w:rsidR="00BA7567" w:rsidRPr="00476DC0" w:rsidRDefault="00FE738A" w:rsidP="00FE738A">
            <w:pPr>
              <w:rPr>
                <w:rFonts w:ascii="Calibri" w:hAnsi="Calibri"/>
              </w:rPr>
            </w:pPr>
            <w:r w:rsidRPr="23628F42">
              <w:rPr>
                <w:rFonts w:ascii="Calibri" w:hAnsi="Calibri"/>
              </w:rPr>
              <w:t>Application Form</w:t>
            </w:r>
            <w:r w:rsidR="00FE1667" w:rsidRPr="23628F42">
              <w:rPr>
                <w:rFonts w:ascii="Calibri" w:hAnsi="Calibri"/>
              </w:rPr>
              <w:t xml:space="preserve">/ </w:t>
            </w:r>
            <w:r w:rsidRPr="23628F42">
              <w:rPr>
                <w:rFonts w:ascii="Calibri" w:hAnsi="Calibri"/>
              </w:rPr>
              <w:t>Supporting Statements</w:t>
            </w:r>
            <w:r w:rsidR="00FE1667" w:rsidRPr="23628F42">
              <w:rPr>
                <w:rFonts w:ascii="Calibri" w:hAnsi="Calibri"/>
              </w:rPr>
              <w:t>/ Interview*</w:t>
            </w:r>
          </w:p>
        </w:tc>
      </w:tr>
      <w:tr w:rsidR="00F879C4" w:rsidRPr="00476DC0" w14:paraId="1BAE96DF" w14:textId="77777777" w:rsidTr="00EC6169">
        <w:tc>
          <w:tcPr>
            <w:tcW w:w="5462" w:type="dxa"/>
          </w:tcPr>
          <w:p w14:paraId="5B67F8B5" w14:textId="5EDEB212" w:rsidR="00F879C4" w:rsidRPr="003E59C8" w:rsidRDefault="003E59C8" w:rsidP="23628F4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A 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completed or near-completed </w:t>
            </w:r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>postgraduate degree in psychology or a related discipline</w:t>
            </w:r>
          </w:p>
        </w:tc>
        <w:tc>
          <w:tcPr>
            <w:tcW w:w="1267" w:type="dxa"/>
          </w:tcPr>
          <w:p w14:paraId="0895C2DB" w14:textId="351F3D50" w:rsidR="00F879C4" w:rsidRPr="00476DC0" w:rsidRDefault="00EC6169" w:rsidP="00F879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87" w:type="dxa"/>
          </w:tcPr>
          <w:p w14:paraId="1827D7D7" w14:textId="1DB20E29" w:rsidR="00F879C4" w:rsidRPr="00476DC0" w:rsidRDefault="00EC6169" w:rsidP="00F879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EC6169" w:rsidRPr="00476DC0" w14:paraId="55766D85" w14:textId="77777777" w:rsidTr="00EC6169">
        <w:tc>
          <w:tcPr>
            <w:tcW w:w="5462" w:type="dxa"/>
          </w:tcPr>
          <w:p w14:paraId="3597555A" w14:textId="75A404CA" w:rsidR="00EC6169" w:rsidRPr="00476DC0" w:rsidRDefault="00EC6169" w:rsidP="00EC6169"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Experience of </w:t>
            </w:r>
            <w:r w:rsidR="005E16C6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designing and conducting research, including </w:t>
            </w:r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participant recruitment, ethical considerations regarding research, and data </w:t>
            </w:r>
            <w:r w:rsidR="005E16C6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analysis and data </w:t>
            </w:r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>management</w:t>
            </w:r>
          </w:p>
        </w:tc>
        <w:tc>
          <w:tcPr>
            <w:tcW w:w="1267" w:type="dxa"/>
          </w:tcPr>
          <w:p w14:paraId="4DEF73DE" w14:textId="27FD9531" w:rsidR="00EC6169" w:rsidRPr="00476DC0" w:rsidRDefault="00EC6169" w:rsidP="00EC61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87" w:type="dxa"/>
          </w:tcPr>
          <w:p w14:paraId="5CDEA60C" w14:textId="37A09576" w:rsidR="00EC6169" w:rsidRPr="00476DC0" w:rsidRDefault="00EC6169" w:rsidP="00EC6169">
            <w:pPr>
              <w:rPr>
                <w:rFonts w:ascii="Calibri" w:hAnsi="Calibri"/>
              </w:rPr>
            </w:pPr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>Supporting Statements/ Interview</w:t>
            </w:r>
          </w:p>
        </w:tc>
      </w:tr>
      <w:tr w:rsidR="00791CF8" w:rsidRPr="00476DC0" w14:paraId="77E7654F" w14:textId="77777777" w:rsidTr="00EC6169">
        <w:tc>
          <w:tcPr>
            <w:tcW w:w="5462" w:type="dxa"/>
          </w:tcPr>
          <w:p w14:paraId="7C43CDF0" w14:textId="6715D0DA" w:rsidR="00791CF8" w:rsidRPr="00476DC0" w:rsidRDefault="00791CF8" w:rsidP="00791CF8"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>Demonstrate a good understanding of</w:t>
            </w:r>
            <w:r w:rsidR="005E465F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open science principles and</w:t>
            </w:r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data protection regulations, in relation to research activity.</w:t>
            </w:r>
          </w:p>
        </w:tc>
        <w:tc>
          <w:tcPr>
            <w:tcW w:w="1267" w:type="dxa"/>
          </w:tcPr>
          <w:p w14:paraId="647895A8" w14:textId="4540E04E" w:rsidR="00791CF8" w:rsidRPr="00476DC0" w:rsidRDefault="00791CF8" w:rsidP="00791CF8">
            <w:pPr>
              <w:rPr>
                <w:rFonts w:ascii="Calibri" w:hAnsi="Calibri"/>
              </w:rPr>
            </w:pPr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Essential </w:t>
            </w:r>
          </w:p>
        </w:tc>
        <w:tc>
          <w:tcPr>
            <w:tcW w:w="2287" w:type="dxa"/>
          </w:tcPr>
          <w:p w14:paraId="72BA212E" w14:textId="64E9F51D" w:rsidR="00791CF8" w:rsidRPr="00476DC0" w:rsidRDefault="00791CF8" w:rsidP="00791CF8">
            <w:pPr>
              <w:rPr>
                <w:rFonts w:ascii="Calibri" w:hAnsi="Calibri"/>
              </w:rPr>
            </w:pPr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>Supporting Statements / Interview</w:t>
            </w:r>
          </w:p>
        </w:tc>
      </w:tr>
      <w:tr w:rsidR="00791CF8" w:rsidRPr="00476DC0" w14:paraId="6B580D3C" w14:textId="77777777" w:rsidTr="00EC6169">
        <w:tc>
          <w:tcPr>
            <w:tcW w:w="5462" w:type="dxa"/>
          </w:tcPr>
          <w:p w14:paraId="3B34409D" w14:textId="08019A05" w:rsidR="00791CF8" w:rsidRPr="00476DC0" w:rsidRDefault="00791CF8" w:rsidP="00791CF8"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>Experience interacting with research participants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.</w:t>
            </w:r>
          </w:p>
        </w:tc>
        <w:tc>
          <w:tcPr>
            <w:tcW w:w="1267" w:type="dxa"/>
          </w:tcPr>
          <w:p w14:paraId="23C964A8" w14:textId="401C073E" w:rsidR="00791CF8" w:rsidRPr="00476DC0" w:rsidRDefault="00791CF8" w:rsidP="00791CF8">
            <w:pPr>
              <w:rPr>
                <w:rFonts w:ascii="Calibri" w:hAnsi="Calibri"/>
              </w:rPr>
            </w:pPr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>Essential</w:t>
            </w:r>
          </w:p>
        </w:tc>
        <w:tc>
          <w:tcPr>
            <w:tcW w:w="2287" w:type="dxa"/>
          </w:tcPr>
          <w:p w14:paraId="2A85E8E1" w14:textId="0E4EB429" w:rsidR="00791CF8" w:rsidRPr="00476DC0" w:rsidRDefault="00791CF8" w:rsidP="00791CF8">
            <w:pPr>
              <w:rPr>
                <w:rFonts w:ascii="Calibri" w:hAnsi="Calibri"/>
              </w:rPr>
            </w:pPr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>Supporting Statements / Application Form</w:t>
            </w:r>
          </w:p>
        </w:tc>
      </w:tr>
      <w:tr w:rsidR="00791CF8" w:rsidRPr="00476DC0" w14:paraId="38118FD6" w14:textId="77777777" w:rsidTr="00EC6169">
        <w:tc>
          <w:tcPr>
            <w:tcW w:w="5462" w:type="dxa"/>
          </w:tcPr>
          <w:p w14:paraId="3B904D5B" w14:textId="5AF328D1" w:rsidR="00791CF8" w:rsidRPr="00476DC0" w:rsidRDefault="00791CF8" w:rsidP="00791CF8"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>Excellent organisational and administrative skills, including report writing and the preparation of presentation materials.</w:t>
            </w:r>
          </w:p>
        </w:tc>
        <w:tc>
          <w:tcPr>
            <w:tcW w:w="1267" w:type="dxa"/>
          </w:tcPr>
          <w:p w14:paraId="6E1FF818" w14:textId="3D71B5F0" w:rsidR="00791CF8" w:rsidRPr="00476DC0" w:rsidRDefault="00791CF8" w:rsidP="00791CF8">
            <w:pPr>
              <w:rPr>
                <w:rFonts w:ascii="Calibri" w:hAnsi="Calibri"/>
              </w:rPr>
            </w:pPr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>Essential</w:t>
            </w:r>
          </w:p>
        </w:tc>
        <w:tc>
          <w:tcPr>
            <w:tcW w:w="2287" w:type="dxa"/>
          </w:tcPr>
          <w:p w14:paraId="0CF2FE8B" w14:textId="4E5D9420" w:rsidR="00791CF8" w:rsidRPr="00476DC0" w:rsidRDefault="00791CF8" w:rsidP="00791CF8">
            <w:pPr>
              <w:rPr>
                <w:rFonts w:ascii="Calibri" w:hAnsi="Calibri"/>
              </w:rPr>
            </w:pPr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>Supporting Statements / Interview</w:t>
            </w:r>
          </w:p>
        </w:tc>
      </w:tr>
      <w:tr w:rsidR="00791CF8" w:rsidRPr="00476DC0" w14:paraId="7D9DFBB8" w14:textId="77777777" w:rsidTr="00EC6169">
        <w:tc>
          <w:tcPr>
            <w:tcW w:w="5462" w:type="dxa"/>
          </w:tcPr>
          <w:p w14:paraId="32284199" w14:textId="77777777" w:rsidR="00791CF8" w:rsidRDefault="00791CF8" w:rsidP="00791CF8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>Publication record appropriate to stage of career</w:t>
            </w:r>
          </w:p>
          <w:p w14:paraId="08DD4A41" w14:textId="77086497" w:rsidR="003E59C8" w:rsidRPr="00476DC0" w:rsidRDefault="003E59C8" w:rsidP="00791CF8"/>
        </w:tc>
        <w:tc>
          <w:tcPr>
            <w:tcW w:w="1267" w:type="dxa"/>
          </w:tcPr>
          <w:p w14:paraId="1F231BF1" w14:textId="1807F450" w:rsidR="00791CF8" w:rsidRPr="00476DC0" w:rsidRDefault="00791CF8" w:rsidP="00791CF8">
            <w:pPr>
              <w:rPr>
                <w:rFonts w:ascii="Calibri" w:hAnsi="Calibri"/>
              </w:rPr>
            </w:pPr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>Essential</w:t>
            </w:r>
          </w:p>
        </w:tc>
        <w:tc>
          <w:tcPr>
            <w:tcW w:w="2287" w:type="dxa"/>
          </w:tcPr>
          <w:p w14:paraId="7A6B3817" w14:textId="0434537E" w:rsidR="00791CF8" w:rsidRPr="00476DC0" w:rsidRDefault="00791CF8" w:rsidP="00791CF8">
            <w:pPr>
              <w:rPr>
                <w:rFonts w:ascii="Calibri" w:hAnsi="Calibri"/>
              </w:rPr>
            </w:pPr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>Supporting Statements</w:t>
            </w:r>
          </w:p>
        </w:tc>
      </w:tr>
      <w:tr w:rsidR="00791CF8" w:rsidRPr="00476DC0" w14:paraId="06FB2847" w14:textId="77777777" w:rsidTr="00EC6169">
        <w:tc>
          <w:tcPr>
            <w:tcW w:w="5462" w:type="dxa"/>
          </w:tcPr>
          <w:p w14:paraId="0B1C17CB" w14:textId="6E7B9396" w:rsidR="00791CF8" w:rsidRDefault="00791CF8" w:rsidP="00791CF8"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To convey an appropriate rationale and interest in applying for this particular post </w:t>
            </w:r>
          </w:p>
        </w:tc>
        <w:tc>
          <w:tcPr>
            <w:tcW w:w="1267" w:type="dxa"/>
          </w:tcPr>
          <w:p w14:paraId="6F1A5006" w14:textId="15D9D99B" w:rsidR="00791CF8" w:rsidRPr="00476DC0" w:rsidRDefault="00791CF8" w:rsidP="00791CF8">
            <w:pPr>
              <w:rPr>
                <w:rFonts w:ascii="Calibri" w:hAnsi="Calibri"/>
              </w:rPr>
            </w:pPr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>Essential</w:t>
            </w:r>
          </w:p>
        </w:tc>
        <w:tc>
          <w:tcPr>
            <w:tcW w:w="2287" w:type="dxa"/>
          </w:tcPr>
          <w:p w14:paraId="56AC1A45" w14:textId="617DC960" w:rsidR="00791CF8" w:rsidRPr="00476DC0" w:rsidRDefault="00791CF8" w:rsidP="00791CF8">
            <w:pPr>
              <w:rPr>
                <w:rFonts w:ascii="Calibri" w:hAnsi="Calibri"/>
              </w:rPr>
            </w:pPr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>Supporting Statements</w:t>
            </w:r>
          </w:p>
        </w:tc>
      </w:tr>
      <w:tr w:rsidR="00791CF8" w:rsidRPr="00476DC0" w14:paraId="1D6BC959" w14:textId="77777777" w:rsidTr="00EC6169">
        <w:tc>
          <w:tcPr>
            <w:tcW w:w="5462" w:type="dxa"/>
          </w:tcPr>
          <w:p w14:paraId="1F545703" w14:textId="6FF33E74" w:rsidR="00791CF8" w:rsidRPr="00791CF8" w:rsidRDefault="00791CF8" w:rsidP="00791CF8">
            <w:r w:rsidRPr="00791CF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Experience of testing infant participants, including </w:t>
            </w:r>
            <w:r w:rsidR="004D5EF4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the use of </w:t>
            </w:r>
            <w:r w:rsidR="00611CED" w:rsidRPr="00791CF8">
              <w:rPr>
                <w:rFonts w:ascii="Calibri" w:eastAsia="Calibri" w:hAnsi="Calibri" w:cs="Calibri"/>
                <w:color w:val="000000" w:themeColor="text1"/>
                <w:lang w:val="en-US"/>
              </w:rPr>
              <w:t>eye tracking</w:t>
            </w:r>
            <w:r w:rsidRPr="00791CF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, as well as using R software for data </w:t>
            </w:r>
            <w:r w:rsidR="004D5EF4" w:rsidRPr="00791CF8">
              <w:rPr>
                <w:rFonts w:ascii="Calibri" w:eastAsia="Calibri" w:hAnsi="Calibri" w:cs="Calibri"/>
                <w:color w:val="000000" w:themeColor="text1"/>
                <w:lang w:val="en-US"/>
              </w:rPr>
              <w:t>analysis</w:t>
            </w:r>
            <w:r w:rsidR="00F33928">
              <w:rPr>
                <w:rFonts w:ascii="Calibri" w:eastAsia="Calibri" w:hAnsi="Calibri" w:cs="Calibri"/>
                <w:color w:val="000000" w:themeColor="text1"/>
                <w:lang w:val="en-US"/>
              </w:rPr>
              <w:t>, and proficiency with Python, Matlab, or similar</w:t>
            </w:r>
            <w:r w:rsidRPr="00791CF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267" w:type="dxa"/>
          </w:tcPr>
          <w:p w14:paraId="49F1DF2E" w14:textId="52A9A428" w:rsidR="00791CF8" w:rsidRPr="00791CF8" w:rsidRDefault="00791CF8" w:rsidP="00791CF8">
            <w:pPr>
              <w:rPr>
                <w:rFonts w:ascii="Calibri" w:hAnsi="Calibri"/>
              </w:rPr>
            </w:pPr>
            <w:r w:rsidRPr="00791CF8">
              <w:rPr>
                <w:rFonts w:ascii="Calibri" w:eastAsia="Calibri" w:hAnsi="Calibri" w:cs="Calibri"/>
                <w:color w:val="000000" w:themeColor="text1"/>
                <w:lang w:val="en-US"/>
              </w:rPr>
              <w:t>Desirable</w:t>
            </w:r>
          </w:p>
        </w:tc>
        <w:tc>
          <w:tcPr>
            <w:tcW w:w="2287" w:type="dxa"/>
          </w:tcPr>
          <w:p w14:paraId="2E76DED2" w14:textId="70C1B780" w:rsidR="00791CF8" w:rsidRPr="00791CF8" w:rsidRDefault="00791CF8" w:rsidP="00791CF8">
            <w:pPr>
              <w:rPr>
                <w:rFonts w:ascii="Calibri" w:hAnsi="Calibri"/>
              </w:rPr>
            </w:pPr>
            <w:r w:rsidRPr="00791CF8">
              <w:rPr>
                <w:rFonts w:ascii="Calibri" w:eastAsia="Calibri" w:hAnsi="Calibri" w:cs="Calibri"/>
                <w:color w:val="000000" w:themeColor="text1"/>
                <w:lang w:val="en-US"/>
              </w:rPr>
              <w:t>Application Form/Supporting Statements / Interview</w:t>
            </w:r>
          </w:p>
        </w:tc>
      </w:tr>
      <w:tr w:rsidR="00791CF8" w:rsidRPr="00476DC0" w14:paraId="22F98FEF" w14:textId="77777777" w:rsidTr="00EC6169">
        <w:tc>
          <w:tcPr>
            <w:tcW w:w="5462" w:type="dxa"/>
          </w:tcPr>
          <w:p w14:paraId="2EDCAA75" w14:textId="4AFA1AE1" w:rsidR="00791CF8" w:rsidRPr="00476DC0" w:rsidRDefault="00791CF8" w:rsidP="00791CF8"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>Experience of dissemination activity to a variety of audiences</w:t>
            </w:r>
          </w:p>
        </w:tc>
        <w:tc>
          <w:tcPr>
            <w:tcW w:w="1267" w:type="dxa"/>
          </w:tcPr>
          <w:p w14:paraId="6086CB33" w14:textId="530B8D82" w:rsidR="00791CF8" w:rsidRPr="00476DC0" w:rsidRDefault="00791CF8" w:rsidP="00791CF8">
            <w:pPr>
              <w:rPr>
                <w:rFonts w:ascii="Calibri" w:hAnsi="Calibri"/>
              </w:rPr>
            </w:pPr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Desirable </w:t>
            </w:r>
          </w:p>
        </w:tc>
        <w:tc>
          <w:tcPr>
            <w:tcW w:w="2287" w:type="dxa"/>
          </w:tcPr>
          <w:p w14:paraId="408135B5" w14:textId="7D4086F2" w:rsidR="00791CF8" w:rsidRPr="00476DC0" w:rsidRDefault="00791CF8" w:rsidP="00791CF8">
            <w:pPr>
              <w:rPr>
                <w:rFonts w:ascii="Calibri" w:hAnsi="Calibri"/>
              </w:rPr>
            </w:pPr>
            <w:r w:rsidRPr="3717F568">
              <w:rPr>
                <w:rFonts w:ascii="Calibri" w:eastAsia="Calibri" w:hAnsi="Calibri" w:cs="Calibri"/>
                <w:color w:val="000000" w:themeColor="text1"/>
                <w:lang w:val="en-US"/>
              </w:rPr>
              <w:t>Supporting Statements / Interview</w:t>
            </w:r>
          </w:p>
        </w:tc>
      </w:tr>
    </w:tbl>
    <w:p w14:paraId="5DAB6C7B" w14:textId="77777777" w:rsidR="00D80617" w:rsidRDefault="00D80617" w:rsidP="00FE1667">
      <w:pPr>
        <w:spacing w:after="0" w:line="240" w:lineRule="auto"/>
        <w:rPr>
          <w:rFonts w:ascii="Calibri" w:hAnsi="Calibri"/>
        </w:rPr>
      </w:pPr>
    </w:p>
    <w:p w14:paraId="77347F75" w14:textId="77777777" w:rsidR="00FE738A" w:rsidRPr="00476DC0" w:rsidRDefault="00FE738A" w:rsidP="00FE166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</w:t>
      </w:r>
    </w:p>
    <w:p w14:paraId="44D57F19" w14:textId="77777777" w:rsidR="00FE1667" w:rsidRPr="00476DC0" w:rsidRDefault="00FE738A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="00FE1667"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>assessed against the application form, curriculum vitae and letter of support. Applicants will not be asked to make a specific supporting statement. Normally used to evaluate factual evidence eg award of a PhD</w:t>
      </w:r>
      <w:r w:rsidR="00FE1667"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946C4C">
        <w:rPr>
          <w:rFonts w:ascii="Calibri" w:hAnsi="Calibri"/>
        </w:rPr>
        <w:t xml:space="preserve">Will be “scored” as part of the shortlisting process.  </w:t>
      </w:r>
    </w:p>
    <w:p w14:paraId="7C137205" w14:textId="77777777" w:rsidR="00FE1667" w:rsidRPr="00476DC0" w:rsidRDefault="00FE738A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="00FE1667" w:rsidRPr="00476DC0">
        <w:rPr>
          <w:rFonts w:ascii="Calibri" w:hAnsi="Calibri"/>
        </w:rPr>
        <w:t xml:space="preserve">applicant </w:t>
      </w:r>
      <w:r>
        <w:rPr>
          <w:rFonts w:ascii="Calibri" w:hAnsi="Calibri"/>
        </w:rPr>
        <w:t xml:space="preserve">are </w:t>
      </w:r>
      <w:r w:rsidR="00FE1667"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>.</w:t>
      </w:r>
      <w:r w:rsidR="006B067A">
        <w:rPr>
          <w:rFonts w:ascii="Calibri" w:hAnsi="Calibri"/>
        </w:rPr>
        <w:t xml:space="preserve"> The response will be “scored” as part of the shortlisting process. </w:t>
      </w:r>
    </w:p>
    <w:p w14:paraId="050C3A89" w14:textId="77777777" w:rsidR="00FE1667" w:rsidRPr="00476DC0" w:rsidRDefault="00FE1667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 w:rsidR="006B067A"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r w:rsidR="006B067A">
        <w:rPr>
          <w:rFonts w:ascii="Calibri" w:hAnsi="Calibri"/>
        </w:rPr>
        <w:t xml:space="preserve">competency based interview questions, tests, </w:t>
      </w:r>
      <w:r w:rsidRPr="00476DC0">
        <w:rPr>
          <w:rFonts w:ascii="Calibri" w:hAnsi="Calibri"/>
        </w:rPr>
        <w:t>presentation</w:t>
      </w:r>
      <w:r w:rsidR="006B067A">
        <w:rPr>
          <w:rFonts w:ascii="Calibri" w:hAnsi="Calibri"/>
        </w:rPr>
        <w:t xml:space="preserve"> etc.</w:t>
      </w:r>
    </w:p>
    <w:p w14:paraId="02EB378F" w14:textId="77777777" w:rsidR="0041398C" w:rsidRDefault="0041398C" w:rsidP="0041398C">
      <w:pPr>
        <w:rPr>
          <w:b/>
          <w:bCs/>
        </w:rPr>
      </w:pPr>
    </w:p>
    <w:sectPr w:rsidR="0041398C" w:rsidSect="00BA7FE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63088">
    <w:abstractNumId w:val="1"/>
  </w:num>
  <w:num w:numId="2" w16cid:durableId="1423376478">
    <w:abstractNumId w:val="3"/>
  </w:num>
  <w:num w:numId="3" w16cid:durableId="1419055473">
    <w:abstractNumId w:val="0"/>
  </w:num>
  <w:num w:numId="4" w16cid:durableId="294138194">
    <w:abstractNumId w:val="1"/>
  </w:num>
  <w:num w:numId="5" w16cid:durableId="204021931">
    <w:abstractNumId w:val="5"/>
  </w:num>
  <w:num w:numId="6" w16cid:durableId="413867850">
    <w:abstractNumId w:val="2"/>
  </w:num>
  <w:num w:numId="7" w16cid:durableId="9768396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25DA3"/>
    <w:rsid w:val="00036FC8"/>
    <w:rsid w:val="00050887"/>
    <w:rsid w:val="00091BDA"/>
    <w:rsid w:val="000A277B"/>
    <w:rsid w:val="000F1806"/>
    <w:rsid w:val="001066BC"/>
    <w:rsid w:val="00145664"/>
    <w:rsid w:val="00166D54"/>
    <w:rsid w:val="00167942"/>
    <w:rsid w:val="00192CCD"/>
    <w:rsid w:val="00200ADF"/>
    <w:rsid w:val="0020365A"/>
    <w:rsid w:val="0022291E"/>
    <w:rsid w:val="00226551"/>
    <w:rsid w:val="002618FA"/>
    <w:rsid w:val="00280B8F"/>
    <w:rsid w:val="002D4FE4"/>
    <w:rsid w:val="00303448"/>
    <w:rsid w:val="00332683"/>
    <w:rsid w:val="00335CA5"/>
    <w:rsid w:val="0034674F"/>
    <w:rsid w:val="003800EE"/>
    <w:rsid w:val="003E59C8"/>
    <w:rsid w:val="003F7202"/>
    <w:rsid w:val="0041398C"/>
    <w:rsid w:val="00436B48"/>
    <w:rsid w:val="00474201"/>
    <w:rsid w:val="00476DC0"/>
    <w:rsid w:val="004D5EF4"/>
    <w:rsid w:val="004E5C94"/>
    <w:rsid w:val="004F2814"/>
    <w:rsid w:val="00526287"/>
    <w:rsid w:val="005516A8"/>
    <w:rsid w:val="00552BE4"/>
    <w:rsid w:val="00583835"/>
    <w:rsid w:val="005C6E3C"/>
    <w:rsid w:val="005E16C6"/>
    <w:rsid w:val="005E465F"/>
    <w:rsid w:val="005E580D"/>
    <w:rsid w:val="005F1FE9"/>
    <w:rsid w:val="00611CED"/>
    <w:rsid w:val="00650D04"/>
    <w:rsid w:val="006B067A"/>
    <w:rsid w:val="006D5DA2"/>
    <w:rsid w:val="0070474F"/>
    <w:rsid w:val="00774E4F"/>
    <w:rsid w:val="00791CF8"/>
    <w:rsid w:val="007C4F4C"/>
    <w:rsid w:val="00802839"/>
    <w:rsid w:val="008417B0"/>
    <w:rsid w:val="00855C3E"/>
    <w:rsid w:val="008D1897"/>
    <w:rsid w:val="00931257"/>
    <w:rsid w:val="00934E12"/>
    <w:rsid w:val="00946C4C"/>
    <w:rsid w:val="00966D60"/>
    <w:rsid w:val="009C3CBA"/>
    <w:rsid w:val="00A04F01"/>
    <w:rsid w:val="00A27C0E"/>
    <w:rsid w:val="00B37C60"/>
    <w:rsid w:val="00B73414"/>
    <w:rsid w:val="00B750AB"/>
    <w:rsid w:val="00B75B76"/>
    <w:rsid w:val="00BA7567"/>
    <w:rsid w:val="00BA7FE3"/>
    <w:rsid w:val="00BC39C5"/>
    <w:rsid w:val="00BD1812"/>
    <w:rsid w:val="00BD619B"/>
    <w:rsid w:val="00BE7B25"/>
    <w:rsid w:val="00BF0890"/>
    <w:rsid w:val="00C3394C"/>
    <w:rsid w:val="00C37B6D"/>
    <w:rsid w:val="00C87EC0"/>
    <w:rsid w:val="00D03247"/>
    <w:rsid w:val="00D056F3"/>
    <w:rsid w:val="00D4031A"/>
    <w:rsid w:val="00D4772E"/>
    <w:rsid w:val="00D80617"/>
    <w:rsid w:val="00DA7107"/>
    <w:rsid w:val="00E43934"/>
    <w:rsid w:val="00E46F24"/>
    <w:rsid w:val="00E53680"/>
    <w:rsid w:val="00E706F5"/>
    <w:rsid w:val="00E85F74"/>
    <w:rsid w:val="00EB1245"/>
    <w:rsid w:val="00EC5C87"/>
    <w:rsid w:val="00EC6169"/>
    <w:rsid w:val="00EF127F"/>
    <w:rsid w:val="00EF1899"/>
    <w:rsid w:val="00F05B0C"/>
    <w:rsid w:val="00F15AB3"/>
    <w:rsid w:val="00F22EFA"/>
    <w:rsid w:val="00F33928"/>
    <w:rsid w:val="00F54D41"/>
    <w:rsid w:val="00F729D4"/>
    <w:rsid w:val="00F73A83"/>
    <w:rsid w:val="00F83C99"/>
    <w:rsid w:val="00F879C4"/>
    <w:rsid w:val="00FD083A"/>
    <w:rsid w:val="00FE1667"/>
    <w:rsid w:val="00FE738A"/>
    <w:rsid w:val="00FF0D1F"/>
    <w:rsid w:val="00FF7373"/>
    <w:rsid w:val="23628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6E35"/>
  <w15:docId w15:val="{3D66251F-97C5-47C0-A2B9-00C96C46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542944-593a-4edb-be5a-dc0da782ee2f">
      <Terms xmlns="http://schemas.microsoft.com/office/infopath/2007/PartnerControls"/>
    </lcf76f155ced4ddcb4097134ff3c332f>
    <TaxCatchAll xmlns="69c436d7-1c9d-4bd9-b996-3a7020d99b7b" xsi:nil="true"/>
    <TeamsChannelId xmlns="56542944-593a-4edb-be5a-dc0da782ee2f" xsi:nil="true"/>
    <Self_Registration_Enabled xmlns="56542944-593a-4edb-be5a-dc0da782ee2f" xsi:nil="true"/>
    <Has_Leaders_Only_SectionGroup xmlns="56542944-593a-4edb-be5a-dc0da782ee2f" xsi:nil="true"/>
    <Is_Collaboration_Space_Locked xmlns="56542944-593a-4edb-be5a-dc0da782ee2f" xsi:nil="true"/>
    <Members xmlns="56542944-593a-4edb-be5a-dc0da782ee2f">
      <UserInfo>
        <DisplayName/>
        <AccountId xsi:nil="true"/>
        <AccountType/>
      </UserInfo>
    </Members>
    <CultureName xmlns="56542944-593a-4edb-be5a-dc0da782ee2f" xsi:nil="true"/>
    <AppVersion xmlns="56542944-593a-4edb-be5a-dc0da782ee2f" xsi:nil="true"/>
    <DefaultSectionNames xmlns="56542944-593a-4edb-be5a-dc0da782ee2f" xsi:nil="true"/>
    <Invited_Members xmlns="56542944-593a-4edb-be5a-dc0da782ee2f" xsi:nil="true"/>
    <Member_Groups xmlns="56542944-593a-4edb-be5a-dc0da782ee2f">
      <UserInfo>
        <DisplayName/>
        <AccountId xsi:nil="true"/>
        <AccountType/>
      </UserInfo>
    </Member_Groups>
    <FolderType xmlns="56542944-593a-4edb-be5a-dc0da782ee2f" xsi:nil="true"/>
    <Owner xmlns="56542944-593a-4edb-be5a-dc0da782ee2f">
      <UserInfo>
        <DisplayName/>
        <AccountId xsi:nil="true"/>
        <AccountType/>
      </UserInfo>
    </Owner>
    <Distribution_Groups xmlns="56542944-593a-4edb-be5a-dc0da782ee2f" xsi:nil="true"/>
    <LMS_Mappings xmlns="56542944-593a-4edb-be5a-dc0da782ee2f" xsi:nil="true"/>
    <Invited_Leaders xmlns="56542944-593a-4edb-be5a-dc0da782ee2f" xsi:nil="true"/>
    <IsNotebookLocked xmlns="56542944-593a-4edb-be5a-dc0da782ee2f" xsi:nil="true"/>
    <Math_Settings xmlns="56542944-593a-4edb-be5a-dc0da782ee2f" xsi:nil="true"/>
    <NotebookType xmlns="56542944-593a-4edb-be5a-dc0da782ee2f" xsi:nil="true"/>
    <Teams_Channel_Section_Location xmlns="56542944-593a-4edb-be5a-dc0da782ee2f" xsi:nil="true"/>
    <Templates xmlns="56542944-593a-4edb-be5a-dc0da782ee2f" xsi:nil="true"/>
    <Leaders xmlns="56542944-593a-4edb-be5a-dc0da782ee2f">
      <UserInfo>
        <DisplayName/>
        <AccountId xsi:nil="true"/>
        <AccountType/>
      </UserInfo>
    </Leaders>
    <_Flow_SignoffStatus xmlns="56542944-593a-4edb-be5a-dc0da782ee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1301590DF5C42A82512D5285264FD" ma:contentTypeVersion="38" ma:contentTypeDescription="Create a new document." ma:contentTypeScope="" ma:versionID="9e340b6c2c2494ee4ff402fa74eb1cdb">
  <xsd:schema xmlns:xsd="http://www.w3.org/2001/XMLSchema" xmlns:xs="http://www.w3.org/2001/XMLSchema" xmlns:p="http://schemas.microsoft.com/office/2006/metadata/properties" xmlns:ns2="56542944-593a-4edb-be5a-dc0da782ee2f" xmlns:ns3="69c436d7-1c9d-4bd9-b996-3a7020d99b7b" targetNamespace="http://schemas.microsoft.com/office/2006/metadata/properties" ma:root="true" ma:fieldsID="2f4c0794aa47ab9116b0ad221e6a7b8b" ns2:_="" ns3:_="">
    <xsd:import namespace="56542944-593a-4edb-be5a-dc0da782ee2f"/>
    <xsd:import namespace="69c436d7-1c9d-4bd9-b996-3a7020d99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42944-593a-4edb-be5a-dc0da782e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bookType" ma:index="24" nillable="true" ma:displayName="Notebook Type" ma:internalName="NotebookType">
      <xsd:simpleType>
        <xsd:restriction base="dms:Text"/>
      </xsd:simpleType>
    </xsd:element>
    <xsd:element name="FolderType" ma:index="25" nillable="true" ma:displayName="Folder Type" ma:internalName="FolderType">
      <xsd:simpleType>
        <xsd:restriction base="dms:Text"/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AppVersion" ma:index="27" nillable="true" ma:displayName="App Version" ma:internalName="AppVersion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Owner" ma:index="2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efaultSectionNames" ma:index="3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4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2" nillable="true" ma:displayName="Is Collaboration Space Locked" ma:internalName="Is_Collaboration_Space_Locked">
      <xsd:simpleType>
        <xsd:restriction base="dms:Boolean"/>
      </xsd:simpleType>
    </xsd:element>
    <xsd:element name="IsNotebookLocked" ma:index="43" nillable="true" ma:displayName="Is Notebook Locked" ma:internalName="IsNotebookLocked">
      <xsd:simpleType>
        <xsd:restriction base="dms:Boolean"/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  <xsd:element name="_Flow_SignoffStatus" ma:index="4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436d7-1c9d-4bd9-b996-3a7020d99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2f0607-05fe-43f3-9396-4c9af4befb73}" ma:internalName="TaxCatchAll" ma:showField="CatchAllData" ma:web="69c436d7-1c9d-4bd9-b996-3a7020d99b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4319-B1E4-4436-A016-3040A8D5E08D}">
  <ds:schemaRefs>
    <ds:schemaRef ds:uri="http://schemas.microsoft.com/office/2006/metadata/properties"/>
    <ds:schemaRef ds:uri="http://schemas.microsoft.com/office/infopath/2007/PartnerControls"/>
    <ds:schemaRef ds:uri="56542944-593a-4edb-be5a-dc0da782ee2f"/>
    <ds:schemaRef ds:uri="69c436d7-1c9d-4bd9-b996-3a7020d99b7b"/>
  </ds:schemaRefs>
</ds:datastoreItem>
</file>

<file path=customXml/itemProps2.xml><?xml version="1.0" encoding="utf-8"?>
<ds:datastoreItem xmlns:ds="http://schemas.openxmlformats.org/officeDocument/2006/customXml" ds:itemID="{DF9EB41D-8718-4367-9315-8B4BB1CB6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EABEC-BA44-4EAA-AA89-6BDCA958D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42944-593a-4edb-be5a-dc0da782ee2f"/>
    <ds:schemaRef ds:uri="69c436d7-1c9d-4bd9-b996-3a7020d99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48184-AFAD-40F3-9B17-CF163931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dc:description/>
  <cp:lastModifiedBy>Midda, Naomi</cp:lastModifiedBy>
  <cp:revision>6</cp:revision>
  <cp:lastPrinted>2009-11-18T14:17:00Z</cp:lastPrinted>
  <dcterms:created xsi:type="dcterms:W3CDTF">2024-01-17T12:05:00Z</dcterms:created>
  <dcterms:modified xsi:type="dcterms:W3CDTF">2024-01-31T11:35:00Z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0x010100E3A1301590DF5C42A82512D5285264FD</vt:lpwstr>
  </property>
  <property fmtid="{D5CDD505-2E9C-101B-9397-08002B2CF9AE}" pid="3" name="MediaServiceImageTags">
    <vt:lpwstr/>
  </property>
</Properties>
</file>